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6" w:rsidRDefault="00E81D36" w:rsidP="00E81D36">
      <w:pPr>
        <w:pStyle w:val="a4"/>
        <w:spacing w:after="0" w:afterAutospacing="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917229">
        <w:rPr>
          <w:rFonts w:ascii="Arial" w:hAnsi="Arial" w:cs="Arial"/>
          <w:b/>
          <w:bCs/>
          <w:i/>
          <w:iCs/>
          <w:sz w:val="22"/>
          <w:szCs w:val="22"/>
        </w:rPr>
        <w:t xml:space="preserve">Приложение </w:t>
      </w:r>
      <w:r>
        <w:rPr>
          <w:rFonts w:ascii="Arial" w:hAnsi="Arial" w:cs="Arial"/>
          <w:b/>
          <w:bCs/>
          <w:i/>
          <w:iCs/>
          <w:sz w:val="22"/>
          <w:szCs w:val="22"/>
        </w:rPr>
        <w:t>2</w:t>
      </w:r>
    </w:p>
    <w:p w:rsidR="00E81D36" w:rsidRDefault="00E81D36" w:rsidP="00E81D36">
      <w:pPr>
        <w:jc w:val="center"/>
        <w:rPr>
          <w:rFonts w:ascii="Arial" w:hAnsi="Arial" w:cs="Arial"/>
          <w:b/>
          <w:bCs/>
          <w:iCs/>
        </w:rPr>
      </w:pPr>
    </w:p>
    <w:p w:rsidR="00E81D36" w:rsidRDefault="00E81D36" w:rsidP="00E81D36">
      <w:pPr>
        <w:jc w:val="center"/>
        <w:rPr>
          <w:rFonts w:ascii="Arial" w:hAnsi="Arial" w:cs="Arial"/>
          <w:b/>
          <w:bCs/>
          <w:iCs/>
        </w:rPr>
      </w:pPr>
    </w:p>
    <w:p w:rsidR="00E81D36" w:rsidRPr="000E4315" w:rsidRDefault="00E81D36" w:rsidP="00E81D36">
      <w:pPr>
        <w:jc w:val="center"/>
        <w:rPr>
          <w:rFonts w:ascii="Arial" w:hAnsi="Arial" w:cs="Arial"/>
          <w:b/>
          <w:bCs/>
          <w:iCs/>
        </w:rPr>
      </w:pPr>
      <w:r w:rsidRPr="000E4315">
        <w:rPr>
          <w:rFonts w:ascii="Arial" w:hAnsi="Arial" w:cs="Arial"/>
          <w:b/>
          <w:bCs/>
          <w:iCs/>
        </w:rPr>
        <w:t>Заявка на участие в семинаре</w:t>
      </w:r>
    </w:p>
    <w:p w:rsidR="00E81D36" w:rsidRPr="000E4315" w:rsidRDefault="00E81D36" w:rsidP="00E81D36">
      <w:pPr>
        <w:jc w:val="center"/>
        <w:rPr>
          <w:b/>
          <w:bCs/>
          <w:i/>
          <w:iCs/>
        </w:rPr>
      </w:pPr>
      <w:r w:rsidRPr="000E4315">
        <w:rPr>
          <w:b/>
          <w:bCs/>
          <w:i/>
          <w:iCs/>
        </w:rPr>
        <w:t>«</w:t>
      </w:r>
      <w:r w:rsidRPr="000E4315">
        <w:rPr>
          <w:b/>
          <w:i/>
        </w:rPr>
        <w:t>Управление несоответствиями, анализ коренных причин и эффективные корректирующие действия</w:t>
      </w:r>
      <w:r w:rsidRPr="000E4315">
        <w:rPr>
          <w:b/>
          <w:bCs/>
          <w:i/>
          <w:iCs/>
        </w:rPr>
        <w:t>»</w:t>
      </w:r>
    </w:p>
    <w:p w:rsidR="00E81D36" w:rsidRPr="005E37DC" w:rsidRDefault="00E81D36" w:rsidP="00E81D36">
      <w:pPr>
        <w:jc w:val="center"/>
        <w:rPr>
          <w:rFonts w:ascii="Arial" w:hAnsi="Arial" w:cs="Arial"/>
          <w:b/>
          <w:bCs/>
          <w:i/>
          <w:iCs/>
        </w:rPr>
      </w:pPr>
    </w:p>
    <w:tbl>
      <w:tblPr>
        <w:tblW w:w="9853" w:type="dxa"/>
        <w:tblInd w:w="-106" w:type="dxa"/>
        <w:tblLook w:val="0000" w:firstRow="0" w:lastRow="0" w:firstColumn="0" w:lastColumn="0" w:noHBand="0" w:noVBand="0"/>
      </w:tblPr>
      <w:tblGrid>
        <w:gridCol w:w="3168"/>
        <w:gridCol w:w="6685"/>
      </w:tblGrid>
      <w:tr w:rsidR="00E81D36" w:rsidRPr="00AB05F7" w:rsidTr="00C01255">
        <w:trPr>
          <w:trHeight w:hRule="exact" w:val="213"/>
        </w:trPr>
        <w:tc>
          <w:tcPr>
            <w:tcW w:w="3168" w:type="dxa"/>
            <w:vAlign w:val="center"/>
          </w:tcPr>
          <w:p w:rsidR="00E81D36" w:rsidRPr="00652F49" w:rsidRDefault="00E81D36" w:rsidP="00C01255">
            <w:pPr>
              <w:rPr>
                <w:rFonts w:ascii="Arial" w:hAnsi="Arial" w:cs="Arial"/>
              </w:rPr>
            </w:pPr>
          </w:p>
        </w:tc>
        <w:tc>
          <w:tcPr>
            <w:tcW w:w="6685" w:type="dxa"/>
            <w:vAlign w:val="center"/>
          </w:tcPr>
          <w:p w:rsidR="00E81D36" w:rsidRPr="00652F49" w:rsidRDefault="00E81D36" w:rsidP="00C01255">
            <w:pPr>
              <w:rPr>
                <w:rFonts w:ascii="Arial" w:hAnsi="Arial" w:cs="Arial"/>
              </w:rPr>
            </w:pPr>
          </w:p>
        </w:tc>
      </w:tr>
      <w:tr w:rsidR="00E81D36" w:rsidRPr="00AB05F7" w:rsidTr="00C01255">
        <w:tc>
          <w:tcPr>
            <w:tcW w:w="3168" w:type="dxa"/>
            <w:vAlign w:val="center"/>
          </w:tcPr>
          <w:p w:rsidR="00E81D36" w:rsidRPr="0017763A" w:rsidRDefault="00E81D36" w:rsidP="00C01255">
            <w:pPr>
              <w:spacing w:before="120"/>
              <w:rPr>
                <w:rFonts w:ascii="Arial" w:hAnsi="Arial" w:cs="Arial"/>
              </w:rPr>
            </w:pPr>
            <w:r w:rsidRPr="0017763A">
              <w:rPr>
                <w:rFonts w:ascii="Arial" w:hAnsi="Arial" w:cs="Arial"/>
              </w:rPr>
              <w:t>Дата и место проведения:</w:t>
            </w:r>
          </w:p>
        </w:tc>
        <w:tc>
          <w:tcPr>
            <w:tcW w:w="6685" w:type="dxa"/>
            <w:vAlign w:val="center"/>
          </w:tcPr>
          <w:p w:rsidR="00E81D36" w:rsidRPr="000E4315" w:rsidRDefault="00E81D36" w:rsidP="00C01255">
            <w:pPr>
              <w:rPr>
                <w:bCs/>
                <w:iCs/>
                <w:smallCaps/>
              </w:rPr>
            </w:pPr>
            <w:r>
              <w:rPr>
                <w:b/>
                <w:bCs/>
                <w:iCs/>
              </w:rPr>
              <w:t>11</w:t>
            </w:r>
            <w:r w:rsidRPr="000E4315">
              <w:rPr>
                <w:b/>
                <w:bCs/>
                <w:iCs/>
              </w:rPr>
              <w:t>.0</w:t>
            </w:r>
            <w:r>
              <w:rPr>
                <w:b/>
                <w:bCs/>
                <w:iCs/>
              </w:rPr>
              <w:t>3</w:t>
            </w:r>
            <w:r w:rsidRPr="000E4315">
              <w:rPr>
                <w:b/>
                <w:bCs/>
                <w:iCs/>
              </w:rPr>
              <w:t>.2014</w:t>
            </w:r>
            <w:r w:rsidRPr="000E4315">
              <w:rPr>
                <w:b/>
                <w:bCs/>
                <w:iCs/>
                <w:smallCaps/>
              </w:rPr>
              <w:t>,</w:t>
            </w:r>
            <w:r>
              <w:rPr>
                <w:bCs/>
                <w:iCs/>
                <w:smallCaps/>
              </w:rPr>
              <w:t xml:space="preserve"> г. Екатеринбург, </w:t>
            </w:r>
            <w:r w:rsidRPr="000E4315">
              <w:rPr>
                <w:rFonts w:eastAsia="Batang"/>
              </w:rPr>
              <w:t>ул.</w:t>
            </w:r>
            <w:r w:rsidRPr="000E4315">
              <w:t xml:space="preserve"> Сиреневый бульвар, </w:t>
            </w:r>
            <w:r>
              <w:t xml:space="preserve">д. </w:t>
            </w:r>
            <w:r w:rsidRPr="000E4315">
              <w:t>6</w:t>
            </w:r>
            <w:r w:rsidRPr="000E4315">
              <w:rPr>
                <w:rFonts w:eastAsia="Batang"/>
              </w:rPr>
              <w:t>, ГБОУ СПО «Свердловский областной медицинский колледж»</w:t>
            </w:r>
          </w:p>
        </w:tc>
      </w:tr>
      <w:tr w:rsidR="00E81D36" w:rsidRPr="00AB05F7" w:rsidTr="00C01255">
        <w:trPr>
          <w:trHeight w:val="298"/>
        </w:trPr>
        <w:tc>
          <w:tcPr>
            <w:tcW w:w="9853" w:type="dxa"/>
            <w:gridSpan w:val="2"/>
            <w:vAlign w:val="center"/>
          </w:tcPr>
          <w:p w:rsidR="00E81D36" w:rsidRPr="00652F49" w:rsidRDefault="00E81D36" w:rsidP="00C01255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mallCaps/>
                <w:sz w:val="16"/>
                <w:szCs w:val="16"/>
              </w:rPr>
            </w:pPr>
            <w:r w:rsidRPr="00652F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ОСНОВНЫЕ УСЛОВИЯ ЗАКАЗА</w:t>
            </w:r>
          </w:p>
        </w:tc>
      </w:tr>
      <w:tr w:rsidR="00E81D36" w:rsidRPr="00AB05F7" w:rsidTr="00C01255">
        <w:tc>
          <w:tcPr>
            <w:tcW w:w="9853" w:type="dxa"/>
            <w:gridSpan w:val="2"/>
            <w:vAlign w:val="center"/>
          </w:tcPr>
          <w:p w:rsidR="00E81D36" w:rsidRPr="00652F49" w:rsidRDefault="00E81D36" w:rsidP="00C01255">
            <w:pPr>
              <w:spacing w:after="40"/>
              <w:ind w:right="126"/>
              <w:jc w:val="both"/>
              <w:outlineLvl w:val="4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52F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</w:t>
            </w:r>
          </w:p>
          <w:p w:rsidR="00E81D36" w:rsidRPr="00652F49" w:rsidRDefault="00E81D36" w:rsidP="00C01255">
            <w:pPr>
              <w:ind w:right="1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F49">
              <w:rPr>
                <w:rFonts w:ascii="Arial" w:hAnsi="Arial" w:cs="Arial"/>
                <w:sz w:val="16"/>
                <w:szCs w:val="16"/>
              </w:rPr>
              <w:t xml:space="preserve">В стоимость семинара входят методические материалы для участников, а также две кофе-паузы в день и обед на месте проведения семинара. Расходы на проезд к месту проведения семинара и проживание не входят в стоимость участия. </w:t>
            </w:r>
          </w:p>
          <w:p w:rsidR="00E81D36" w:rsidRPr="00652F49" w:rsidRDefault="00E81D36" w:rsidP="00C012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F49">
              <w:rPr>
                <w:rFonts w:ascii="Arial" w:hAnsi="Arial" w:cs="Arial"/>
                <w:sz w:val="16"/>
                <w:szCs w:val="16"/>
              </w:rPr>
              <w:t xml:space="preserve">Оплата производится в рублях. </w:t>
            </w:r>
            <w:r w:rsidRPr="004947FE">
              <w:rPr>
                <w:rFonts w:ascii="Arial" w:hAnsi="Arial" w:cs="Arial"/>
                <w:sz w:val="16"/>
                <w:szCs w:val="16"/>
              </w:rPr>
              <w:t xml:space="preserve">Условия оплаты: 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6A0AA6">
              <w:rPr>
                <w:rFonts w:ascii="Arial" w:hAnsi="Arial" w:cs="Arial"/>
                <w:sz w:val="16"/>
                <w:szCs w:val="16"/>
              </w:rPr>
              <w:t>% - предоплата</w:t>
            </w:r>
            <w:r w:rsidRPr="005D237C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(НДС не предусмотрен)</w:t>
            </w:r>
            <w:r w:rsidRPr="00652F49">
              <w:rPr>
                <w:rFonts w:ascii="Arial" w:hAnsi="Arial" w:cs="Arial"/>
                <w:sz w:val="16"/>
                <w:szCs w:val="16"/>
              </w:rPr>
              <w:t xml:space="preserve">. Отсутствие </w:t>
            </w:r>
            <w:r>
              <w:rPr>
                <w:rFonts w:ascii="Arial" w:hAnsi="Arial" w:cs="Arial"/>
                <w:sz w:val="16"/>
                <w:szCs w:val="16"/>
              </w:rPr>
              <w:t>предоплаты</w:t>
            </w:r>
            <w:r w:rsidRPr="00652F49">
              <w:rPr>
                <w:rFonts w:ascii="Arial" w:hAnsi="Arial" w:cs="Arial"/>
                <w:sz w:val="16"/>
                <w:szCs w:val="16"/>
              </w:rPr>
              <w:t xml:space="preserve"> за </w:t>
            </w:r>
            <w:r w:rsidRPr="004947FE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дня </w:t>
            </w:r>
            <w:r w:rsidRPr="00652F49">
              <w:rPr>
                <w:rFonts w:ascii="Arial" w:hAnsi="Arial" w:cs="Arial"/>
                <w:sz w:val="16"/>
                <w:szCs w:val="16"/>
              </w:rPr>
              <w:t xml:space="preserve">до начала семинара может являться основанием для исключения участника. </w:t>
            </w:r>
          </w:p>
          <w:p w:rsidR="00E81D36" w:rsidRPr="00652F49" w:rsidRDefault="00E81D36" w:rsidP="00C01255">
            <w:pPr>
              <w:ind w:right="1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F49">
              <w:rPr>
                <w:rFonts w:ascii="Arial" w:hAnsi="Arial" w:cs="Arial"/>
                <w:sz w:val="16"/>
                <w:szCs w:val="16"/>
              </w:rPr>
              <w:t>Участник может быть не включен в состав учебной группы, если группа участников уже сформирована на основании оплаченных счетов. В этом случае, по согласованию с участником, организатор включает его в состав учебной группы следующего аналогичного семинара.</w:t>
            </w:r>
          </w:p>
          <w:p w:rsidR="00E81D36" w:rsidRPr="00652F49" w:rsidRDefault="00E81D36" w:rsidP="00C01255">
            <w:pPr>
              <w:spacing w:before="40" w:after="40"/>
              <w:ind w:right="126"/>
              <w:jc w:val="both"/>
              <w:outlineLvl w:val="4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80F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Дополнительная информация</w:t>
            </w:r>
          </w:p>
          <w:p w:rsidR="00E81D36" w:rsidRPr="00652F49" w:rsidRDefault="00E81D36" w:rsidP="00C01255">
            <w:pPr>
              <w:tabs>
                <w:tab w:val="left" w:pos="720"/>
                <w:tab w:val="left" w:pos="1440"/>
                <w:tab w:val="left" w:pos="1710"/>
                <w:tab w:val="left" w:pos="7920"/>
              </w:tabs>
              <w:ind w:right="1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F49">
              <w:rPr>
                <w:rFonts w:ascii="Arial" w:hAnsi="Arial" w:cs="Arial"/>
                <w:sz w:val="16"/>
                <w:szCs w:val="16"/>
              </w:rPr>
              <w:t xml:space="preserve">Бронирование гостиницы (при необходимости)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2F49">
              <w:rPr>
                <w:rFonts w:ascii="Arial" w:hAnsi="Arial" w:cs="Arial"/>
                <w:sz w:val="16"/>
                <w:szCs w:val="16"/>
              </w:rPr>
              <w:t>осуществляется участниками самостоятельно. Если Вам необходима помощь организаторов семинара в бронировании наиболее подходящей гостиницы, оповестите их об этом заранее</w:t>
            </w:r>
            <w:r>
              <w:rPr>
                <w:rFonts w:ascii="Arial" w:hAnsi="Arial" w:cs="Arial"/>
                <w:sz w:val="16"/>
                <w:szCs w:val="16"/>
              </w:rPr>
              <w:t xml:space="preserve"> (не позднее недели до начала семинара)</w:t>
            </w:r>
            <w:r w:rsidRPr="00652F4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E81D36" w:rsidRDefault="00E81D36" w:rsidP="00E81D36">
      <w:pPr>
        <w:rPr>
          <w:rFonts w:ascii="Arial" w:hAnsi="Arial" w:cs="Arial"/>
          <w:b/>
          <w:bCs/>
        </w:rPr>
      </w:pPr>
      <w:r w:rsidRPr="0017763A">
        <w:rPr>
          <w:rFonts w:ascii="Arial" w:hAnsi="Arial" w:cs="Arial"/>
          <w:b/>
          <w:bCs/>
        </w:rPr>
        <w:t xml:space="preserve">Пожалуйста, разборчиво заполните бланк заказа, завизируйте его и отправьте по факсу: </w:t>
      </w:r>
      <w:r w:rsidRPr="00DD77D6">
        <w:rPr>
          <w:rStyle w:val="skypepnhtextspan"/>
          <w:b/>
        </w:rPr>
        <w:t>(343) 348-28-</w:t>
      </w:r>
      <w:r>
        <w:rPr>
          <w:rStyle w:val="skypepnhtextspan"/>
          <w:b/>
        </w:rPr>
        <w:t>70</w:t>
      </w:r>
      <w:r w:rsidRPr="00EB7356">
        <w:rPr>
          <w:b/>
          <w:bCs/>
        </w:rPr>
        <w:t xml:space="preserve"> </w:t>
      </w:r>
      <w:r w:rsidRPr="0017763A">
        <w:rPr>
          <w:rFonts w:ascii="Arial" w:hAnsi="Arial" w:cs="Arial"/>
          <w:b/>
          <w:bCs/>
        </w:rPr>
        <w:t>(Екатеринбург) или электронной почте:</w:t>
      </w:r>
      <w:r>
        <w:rPr>
          <w:rFonts w:ascii="Arial" w:hAnsi="Arial" w:cs="Arial"/>
          <w:b/>
          <w:bCs/>
        </w:rPr>
        <w:t xml:space="preserve"> </w:t>
      </w:r>
      <w:r w:rsidRPr="002A5740">
        <w:rPr>
          <w:i/>
          <w:iCs/>
          <w:sz w:val="22"/>
          <w:szCs w:val="22"/>
        </w:rPr>
        <w:t xml:space="preserve">, </w:t>
      </w:r>
      <w:hyperlink r:id="rId5" w:history="1">
        <w:r w:rsidRPr="000E4315">
          <w:rPr>
            <w:rStyle w:val="a3"/>
            <w:rFonts w:ascii="Arial" w:hAnsi="Arial" w:cs="Arial"/>
            <w:b/>
            <w:iCs/>
            <w:lang w:val="en-US"/>
          </w:rPr>
          <w:t>somk</w:t>
        </w:r>
        <w:r w:rsidRPr="000E4315">
          <w:rPr>
            <w:rStyle w:val="a3"/>
            <w:rFonts w:ascii="Arial" w:hAnsi="Arial" w:cs="Arial"/>
            <w:b/>
            <w:iCs/>
          </w:rPr>
          <w:t>_</w:t>
        </w:r>
        <w:r w:rsidRPr="000E4315">
          <w:rPr>
            <w:rStyle w:val="a3"/>
            <w:rFonts w:ascii="Arial" w:hAnsi="Arial" w:cs="Arial"/>
            <w:b/>
            <w:iCs/>
            <w:lang w:val="en-US"/>
          </w:rPr>
          <w:t>smk</w:t>
        </w:r>
        <w:r w:rsidRPr="000E4315">
          <w:rPr>
            <w:rStyle w:val="a3"/>
            <w:rFonts w:ascii="Arial" w:hAnsi="Arial" w:cs="Arial"/>
            <w:b/>
            <w:iCs/>
          </w:rPr>
          <w:t>@</w:t>
        </w:r>
        <w:r w:rsidRPr="000E4315">
          <w:rPr>
            <w:rStyle w:val="a3"/>
            <w:rFonts w:ascii="Arial" w:hAnsi="Arial" w:cs="Arial"/>
            <w:b/>
            <w:iCs/>
            <w:lang w:val="en-US"/>
          </w:rPr>
          <w:t>mail</w:t>
        </w:r>
        <w:r w:rsidRPr="000E4315">
          <w:rPr>
            <w:rStyle w:val="a3"/>
            <w:rFonts w:ascii="Arial" w:hAnsi="Arial" w:cs="Arial"/>
            <w:b/>
            <w:iCs/>
          </w:rPr>
          <w:t>.</w:t>
        </w:r>
        <w:proofErr w:type="spellStart"/>
        <w:r w:rsidRPr="000E4315">
          <w:rPr>
            <w:rStyle w:val="a3"/>
            <w:rFonts w:ascii="Arial" w:hAnsi="Arial" w:cs="Arial"/>
            <w:b/>
            <w:iCs/>
            <w:lang w:val="en-US"/>
          </w:rPr>
          <w:t>ru</w:t>
        </w:r>
        <w:proofErr w:type="spellEnd"/>
      </w:hyperlink>
      <w:r w:rsidRPr="0017763A">
        <w:rPr>
          <w:rFonts w:ascii="Arial" w:hAnsi="Arial" w:cs="Arial"/>
          <w:b/>
          <w:bCs/>
        </w:rPr>
        <w:t xml:space="preserve"> </w:t>
      </w:r>
    </w:p>
    <w:p w:rsidR="00E81D36" w:rsidRPr="005E37DC" w:rsidRDefault="00E81D36" w:rsidP="00E81D36">
      <w:pPr>
        <w:rPr>
          <w:rFonts w:ascii="Arial" w:hAnsi="Arial" w:cs="Arial"/>
          <w:sz w:val="16"/>
          <w:szCs w:val="16"/>
        </w:rPr>
      </w:pP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16"/>
        <w:gridCol w:w="3276"/>
        <w:gridCol w:w="425"/>
        <w:gridCol w:w="4536"/>
      </w:tblGrid>
      <w:tr w:rsidR="00E81D36" w:rsidRPr="00AB05F7" w:rsidTr="00C01255"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Default="00E81D36" w:rsidP="00C01255">
            <w:pPr>
              <w:tabs>
                <w:tab w:val="right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F49">
              <w:rPr>
                <w:rFonts w:ascii="Arial" w:hAnsi="Arial" w:cs="Arial"/>
                <w:b/>
                <w:bCs/>
                <w:sz w:val="18"/>
                <w:szCs w:val="18"/>
              </w:rPr>
              <w:t>Название организации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ЗАКАЗЧИКА:</w:t>
            </w:r>
          </w:p>
          <w:p w:rsidR="00E81D36" w:rsidRPr="00652F49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81D36" w:rsidRPr="00652F49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1D36" w:rsidRPr="00652F49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F49">
              <w:rPr>
                <w:rFonts w:ascii="Arial" w:hAnsi="Arial" w:cs="Arial"/>
                <w:b/>
                <w:bCs/>
                <w:sz w:val="18"/>
                <w:szCs w:val="18"/>
              </w:rPr>
              <w:t>Контактное лицо (ФИО, должность):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E81D36" w:rsidRPr="00652F49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81D36" w:rsidRPr="00AB05F7" w:rsidTr="00C01255">
        <w:trPr>
          <w:trHeight w:val="42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DD405D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F49">
              <w:rPr>
                <w:rFonts w:ascii="Arial" w:hAnsi="Arial" w:cs="Arial"/>
                <w:b/>
                <w:bCs/>
                <w:sz w:val="18"/>
                <w:szCs w:val="18"/>
              </w:rPr>
              <w:t>Юридический адрес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1D36" w:rsidRPr="00652F49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2601B8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F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Телефон: </w:t>
            </w:r>
          </w:p>
          <w:p w:rsidR="00E81D36" w:rsidRPr="00652F49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F49">
              <w:rPr>
                <w:rFonts w:ascii="Arial" w:hAnsi="Arial" w:cs="Arial"/>
                <w:b/>
                <w:bCs/>
                <w:sz w:val="18"/>
                <w:szCs w:val="18"/>
              </w:rPr>
              <w:t>Факс</w:t>
            </w:r>
            <w:r w:rsidRPr="00652F4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81D36" w:rsidRPr="00E01BA2" w:rsidTr="00C01255">
        <w:trPr>
          <w:trHeight w:val="270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652F49" w:rsidRDefault="00E81D36" w:rsidP="00C01255">
            <w:pPr>
              <w:tabs>
                <w:tab w:val="right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F49">
              <w:rPr>
                <w:rFonts w:ascii="Arial" w:hAnsi="Arial" w:cs="Arial"/>
                <w:b/>
                <w:bCs/>
                <w:sz w:val="18"/>
                <w:szCs w:val="18"/>
              </w:rPr>
              <w:t>Фактический адрес:</w:t>
            </w:r>
            <w:r w:rsidRPr="002601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1D36" w:rsidRPr="00652F49" w:rsidRDefault="00E81D36" w:rsidP="00C01255">
            <w:pPr>
              <w:tabs>
                <w:tab w:val="right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E01BA2" w:rsidRDefault="00E81D36" w:rsidP="00C01255">
            <w:pPr>
              <w:tabs>
                <w:tab w:val="right" w:pos="8640"/>
              </w:tabs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652F49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e-mail: </w:t>
            </w:r>
          </w:p>
        </w:tc>
      </w:tr>
      <w:tr w:rsidR="00E81D36" w:rsidRPr="00AB05F7" w:rsidTr="00C01255">
        <w:trPr>
          <w:trHeight w:val="14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17763A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>БАНК:</w:t>
            </w:r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2601B8" w:rsidRDefault="00E81D36" w:rsidP="00C012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1D36" w:rsidRPr="00652F49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2601B8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>Количество участников от организации: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81D36" w:rsidRPr="00AB05F7" w:rsidTr="00C01255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17763A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>БИК:</w:t>
            </w:r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2601B8" w:rsidRDefault="00E81D36" w:rsidP="00C012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1D36" w:rsidRPr="00652F49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17763A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D36" w:rsidRPr="00AB05F7" w:rsidTr="00C01255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17763A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>К/</w:t>
            </w:r>
            <w:proofErr w:type="spellStart"/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>сч</w:t>
            </w:r>
            <w:proofErr w:type="spellEnd"/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2601B8" w:rsidRDefault="00E81D36" w:rsidP="00C012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1D36" w:rsidRPr="00652F49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17763A" w:rsidRDefault="00E81D36" w:rsidP="00C012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Бронирование гостиницы:   </w:t>
            </w:r>
            <w:r w:rsidRPr="00EB73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 нет</w:t>
            </w:r>
          </w:p>
        </w:tc>
      </w:tr>
      <w:tr w:rsidR="00E81D36" w:rsidRPr="00AB05F7" w:rsidTr="00C01255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17763A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proofErr w:type="gramEnd"/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>сч</w:t>
            </w:r>
            <w:proofErr w:type="spellEnd"/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: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2601B8" w:rsidRDefault="00E81D36" w:rsidP="00C0125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1D36" w:rsidRPr="00652F49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17763A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D36" w:rsidRPr="00AB05F7" w:rsidTr="00C01255">
        <w:trPr>
          <w:trHeight w:val="216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17763A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>ИНН/КПП:</w:t>
            </w:r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2601B8" w:rsidRDefault="00E81D36" w:rsidP="00C0125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1D36" w:rsidRPr="00652F49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17763A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>Дополнительная информация:</w:t>
            </w:r>
          </w:p>
        </w:tc>
      </w:tr>
      <w:tr w:rsidR="00E81D36" w:rsidRPr="00AB05F7" w:rsidTr="00C01255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17763A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763A">
              <w:rPr>
                <w:rFonts w:ascii="Arial" w:hAnsi="Arial" w:cs="Arial"/>
                <w:b/>
                <w:bCs/>
                <w:sz w:val="16"/>
                <w:szCs w:val="16"/>
              </w:rPr>
              <w:t>ОКПО: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17763A" w:rsidRDefault="00E81D36" w:rsidP="00C012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1D36" w:rsidRPr="00652F49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17763A" w:rsidRDefault="00E81D36" w:rsidP="00C01255">
            <w:pPr>
              <w:tabs>
                <w:tab w:val="right" w:pos="86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D36" w:rsidRPr="00AB05F7" w:rsidTr="00C01255">
        <w:trPr>
          <w:trHeight w:val="742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652F49" w:rsidRDefault="00E81D36" w:rsidP="00C012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F49">
              <w:rPr>
                <w:rFonts w:ascii="Arial" w:hAnsi="Arial" w:cs="Arial"/>
                <w:b/>
                <w:bCs/>
                <w:sz w:val="18"/>
                <w:szCs w:val="18"/>
              </w:rPr>
              <w:t>Укажите должность и ФИО лица, уполномоченного подписывать договор на Ваше обучение: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1D36" w:rsidRPr="00652F49" w:rsidRDefault="00E81D36" w:rsidP="00C012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36" w:rsidRPr="00652F49" w:rsidRDefault="00E81D36" w:rsidP="00C012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F49">
              <w:rPr>
                <w:rFonts w:ascii="Arial" w:hAnsi="Arial" w:cs="Arial"/>
                <w:b/>
                <w:bCs/>
                <w:sz w:val="18"/>
                <w:szCs w:val="18"/>
              </w:rPr>
              <w:t>Укажите название и №  документа, на основании которого будет подписываться договор (например, Доверенность № 12/2008):</w:t>
            </w:r>
          </w:p>
        </w:tc>
      </w:tr>
    </w:tbl>
    <w:p w:rsidR="00E81D36" w:rsidRPr="00652F49" w:rsidRDefault="00E81D36" w:rsidP="00E81D36">
      <w:pPr>
        <w:tabs>
          <w:tab w:val="left" w:pos="2552"/>
          <w:tab w:val="left" w:pos="2835"/>
        </w:tabs>
        <w:spacing w:before="120" w:after="120"/>
        <w:rPr>
          <w:rFonts w:ascii="Arial" w:hAnsi="Arial" w:cs="Arial"/>
          <w:b/>
          <w:bCs/>
          <w:sz w:val="16"/>
          <w:szCs w:val="16"/>
        </w:rPr>
      </w:pPr>
      <w:r w:rsidRPr="00652F49">
        <w:rPr>
          <w:rFonts w:ascii="Arial" w:hAnsi="Arial" w:cs="Arial"/>
          <w:b/>
          <w:bCs/>
          <w:sz w:val="16"/>
          <w:szCs w:val="16"/>
        </w:rPr>
        <w:t xml:space="preserve">Информация об участниках (Может быть сообщена позднее, но не менее чем за </w:t>
      </w:r>
      <w:r>
        <w:rPr>
          <w:rFonts w:ascii="Arial" w:hAnsi="Arial" w:cs="Arial"/>
          <w:b/>
          <w:bCs/>
          <w:sz w:val="16"/>
          <w:szCs w:val="16"/>
        </w:rPr>
        <w:t>одну неделю</w:t>
      </w:r>
      <w:r w:rsidRPr="00652F49">
        <w:rPr>
          <w:rFonts w:ascii="Arial" w:hAnsi="Arial" w:cs="Arial"/>
          <w:b/>
          <w:bCs/>
          <w:sz w:val="16"/>
          <w:szCs w:val="16"/>
        </w:rPr>
        <w:t xml:space="preserve"> до начала семинара)</w:t>
      </w:r>
    </w:p>
    <w:p w:rsidR="00E81D36" w:rsidRPr="00652F49" w:rsidRDefault="00E81D36" w:rsidP="00E81D36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8"/>
          <w:szCs w:val="18"/>
        </w:rPr>
      </w:pPr>
      <w:r w:rsidRPr="00652F49">
        <w:rPr>
          <w:rFonts w:ascii="Arial" w:hAnsi="Arial" w:cs="Arial"/>
          <w:vanish/>
          <w:sz w:val="18"/>
          <w:szCs w:val="18"/>
        </w:rPr>
        <w:t>Укажите информацию об участниках</w:t>
      </w:r>
    </w:p>
    <w:tbl>
      <w:tblPr>
        <w:tblW w:w="9853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4"/>
        <w:gridCol w:w="4394"/>
        <w:gridCol w:w="3100"/>
        <w:gridCol w:w="1825"/>
      </w:tblGrid>
      <w:tr w:rsidR="00E81D36" w:rsidRPr="00AB05F7" w:rsidTr="00C01255">
        <w:tc>
          <w:tcPr>
            <w:tcW w:w="534" w:type="dxa"/>
          </w:tcPr>
          <w:p w:rsidR="00E81D36" w:rsidRPr="00652F49" w:rsidRDefault="00E81D36" w:rsidP="00C0125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F49">
              <w:rPr>
                <w:rFonts w:ascii="Arial" w:hAnsi="Arial" w:cs="Arial"/>
                <w:b/>
                <w:bCs/>
                <w:sz w:val="18"/>
                <w:szCs w:val="18"/>
              </w:rPr>
              <w:sym w:font="Times New Roman" w:char="2116"/>
            </w:r>
          </w:p>
        </w:tc>
        <w:tc>
          <w:tcPr>
            <w:tcW w:w="4394" w:type="dxa"/>
          </w:tcPr>
          <w:p w:rsidR="00E81D36" w:rsidRPr="00652F49" w:rsidRDefault="00E81D36" w:rsidP="00C0125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F49">
              <w:rPr>
                <w:rFonts w:ascii="Arial" w:hAnsi="Arial" w:cs="Arial"/>
                <w:b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3100" w:type="dxa"/>
          </w:tcPr>
          <w:p w:rsidR="00E81D36" w:rsidRPr="00652F49" w:rsidRDefault="00E81D36" w:rsidP="00C0125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F49">
              <w:rPr>
                <w:rFonts w:ascii="Arial" w:hAnsi="Arial" w:cs="Arial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825" w:type="dxa"/>
          </w:tcPr>
          <w:p w:rsidR="00E81D36" w:rsidRPr="00652F49" w:rsidRDefault="00E81D36" w:rsidP="00C0125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F49">
              <w:rPr>
                <w:rFonts w:ascii="Arial" w:hAnsi="Arial" w:cs="Arial"/>
                <w:b/>
                <w:bCs/>
                <w:sz w:val="18"/>
                <w:szCs w:val="18"/>
              </w:rPr>
              <w:t>Контактный телефон</w:t>
            </w:r>
          </w:p>
        </w:tc>
      </w:tr>
      <w:tr w:rsidR="00E81D36" w:rsidRPr="00AB05F7" w:rsidTr="00C01255">
        <w:tc>
          <w:tcPr>
            <w:tcW w:w="534" w:type="dxa"/>
          </w:tcPr>
          <w:p w:rsidR="00E81D36" w:rsidRPr="002601B8" w:rsidRDefault="00E81D36" w:rsidP="00C0125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:rsidR="00E81D36" w:rsidRPr="002601B8" w:rsidRDefault="00E81D36" w:rsidP="00C0125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</w:tcPr>
          <w:p w:rsidR="00E81D36" w:rsidRPr="002601B8" w:rsidRDefault="00E81D36" w:rsidP="00C0125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5" w:type="dxa"/>
          </w:tcPr>
          <w:p w:rsidR="00E81D36" w:rsidRPr="002601B8" w:rsidRDefault="00E81D36" w:rsidP="00C0125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81D36" w:rsidRPr="00AB05F7" w:rsidTr="00C01255">
        <w:tc>
          <w:tcPr>
            <w:tcW w:w="534" w:type="dxa"/>
          </w:tcPr>
          <w:p w:rsidR="00E81D36" w:rsidRPr="002601B8" w:rsidRDefault="00E81D36" w:rsidP="00C0125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:rsidR="00E81D36" w:rsidRPr="002601B8" w:rsidRDefault="00E81D36" w:rsidP="00C0125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</w:tcPr>
          <w:p w:rsidR="00E81D36" w:rsidRPr="002601B8" w:rsidRDefault="00E81D36" w:rsidP="00C0125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5" w:type="dxa"/>
          </w:tcPr>
          <w:p w:rsidR="00E81D36" w:rsidRPr="002601B8" w:rsidRDefault="00E81D36" w:rsidP="00C0125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81D36" w:rsidRPr="00AB05F7" w:rsidTr="00C01255">
        <w:tc>
          <w:tcPr>
            <w:tcW w:w="534" w:type="dxa"/>
          </w:tcPr>
          <w:p w:rsidR="00E81D36" w:rsidRPr="002601B8" w:rsidRDefault="00E81D36" w:rsidP="00C0125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:rsidR="00E81D36" w:rsidRPr="002601B8" w:rsidRDefault="00E81D36" w:rsidP="00C0125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</w:tcPr>
          <w:p w:rsidR="00E81D36" w:rsidRPr="002601B8" w:rsidRDefault="00E81D36" w:rsidP="00C0125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5" w:type="dxa"/>
          </w:tcPr>
          <w:p w:rsidR="00E81D36" w:rsidRPr="002601B8" w:rsidRDefault="00E81D36" w:rsidP="00C0125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81D36" w:rsidRDefault="00E81D36" w:rsidP="00E81D36">
      <w:pPr>
        <w:spacing w:before="58" w:after="58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1D36" w:rsidRPr="00EB7356" w:rsidRDefault="00E81D36" w:rsidP="00E81D36">
      <w:pPr>
        <w:spacing w:before="58" w:after="58"/>
        <w:rPr>
          <w:color w:val="000000"/>
        </w:rPr>
      </w:pPr>
      <w:r w:rsidRPr="00EB7356">
        <w:rPr>
          <w:rFonts w:ascii="Arial" w:hAnsi="Arial" w:cs="Arial"/>
          <w:b/>
          <w:bCs/>
          <w:color w:val="000000"/>
          <w:sz w:val="18"/>
          <w:szCs w:val="18"/>
        </w:rPr>
        <w:t>Уполномоченное лицо организации (Ф.И.О.): _________________________________________________</w:t>
      </w:r>
    </w:p>
    <w:p w:rsidR="00E81D36" w:rsidRDefault="00E81D36" w:rsidP="00E81D36">
      <w:pPr>
        <w:spacing w:before="58" w:after="58"/>
        <w:rPr>
          <w:sz w:val="28"/>
          <w:szCs w:val="28"/>
        </w:rPr>
      </w:pPr>
      <w:r w:rsidRPr="00EB7356">
        <w:rPr>
          <w:rFonts w:ascii="Arial" w:hAnsi="Arial" w:cs="Arial"/>
          <w:b/>
          <w:bCs/>
          <w:color w:val="000000"/>
          <w:sz w:val="18"/>
          <w:szCs w:val="18"/>
        </w:rPr>
        <w:t>Должность</w:t>
      </w:r>
      <w:r w:rsidRPr="00EB7356">
        <w:rPr>
          <w:rFonts w:ascii="Arial" w:hAnsi="Arial" w:cs="Arial"/>
          <w:color w:val="000000"/>
          <w:sz w:val="18"/>
          <w:szCs w:val="18"/>
        </w:rPr>
        <w:t xml:space="preserve"> ______________________________ </w:t>
      </w:r>
      <w:r w:rsidRPr="00EB7356">
        <w:rPr>
          <w:rFonts w:ascii="Arial" w:hAnsi="Arial" w:cs="Arial"/>
          <w:b/>
          <w:bCs/>
          <w:color w:val="000000"/>
          <w:sz w:val="18"/>
          <w:szCs w:val="18"/>
        </w:rPr>
        <w:t>Подпись</w:t>
      </w:r>
      <w:r w:rsidRPr="00EB7356">
        <w:rPr>
          <w:rFonts w:ascii="Arial" w:hAnsi="Arial" w:cs="Arial"/>
          <w:color w:val="000000"/>
          <w:sz w:val="18"/>
          <w:szCs w:val="18"/>
        </w:rPr>
        <w:t xml:space="preserve"> ____________________</w:t>
      </w:r>
      <w:r w:rsidRPr="00EB7356">
        <w:rPr>
          <w:rFonts w:ascii="Arial" w:hAnsi="Arial" w:cs="Arial"/>
          <w:b/>
          <w:bCs/>
          <w:color w:val="000000"/>
          <w:sz w:val="18"/>
          <w:szCs w:val="18"/>
        </w:rPr>
        <w:t>Дата</w:t>
      </w:r>
      <w:r w:rsidRPr="00EB7356">
        <w:rPr>
          <w:rFonts w:ascii="Arial" w:hAnsi="Arial" w:cs="Arial"/>
          <w:color w:val="000000"/>
          <w:sz w:val="18"/>
          <w:szCs w:val="18"/>
        </w:rPr>
        <w:t>______________</w:t>
      </w:r>
    </w:p>
    <w:p w:rsidR="001F4ACC" w:rsidRDefault="00E81D36">
      <w:bookmarkStart w:id="0" w:name="_GoBack"/>
      <w:bookmarkEnd w:id="0"/>
    </w:p>
    <w:sectPr w:rsidR="001F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36"/>
    <w:rsid w:val="00B46870"/>
    <w:rsid w:val="00CC214C"/>
    <w:rsid w:val="00E8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1D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1D36"/>
    <w:pPr>
      <w:spacing w:before="100" w:beforeAutospacing="1" w:after="100" w:afterAutospacing="1"/>
    </w:pPr>
  </w:style>
  <w:style w:type="character" w:customStyle="1" w:styleId="skypepnhtextspan">
    <w:name w:val="skype_pnh_text_span"/>
    <w:basedOn w:val="a0"/>
    <w:rsid w:val="00E81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1D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1D36"/>
    <w:pPr>
      <w:spacing w:before="100" w:beforeAutospacing="1" w:after="100" w:afterAutospacing="1"/>
    </w:pPr>
  </w:style>
  <w:style w:type="character" w:customStyle="1" w:styleId="skypepnhtextspan">
    <w:name w:val="skype_pnh_text_span"/>
    <w:basedOn w:val="a0"/>
    <w:rsid w:val="00E8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mk_sm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СОМК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Куколева</dc:creator>
  <cp:keywords/>
  <dc:description/>
  <cp:lastModifiedBy>Куколева</cp:lastModifiedBy>
  <cp:revision>1</cp:revision>
  <dcterms:created xsi:type="dcterms:W3CDTF">2014-02-24T03:50:00Z</dcterms:created>
  <dcterms:modified xsi:type="dcterms:W3CDTF">2014-02-24T03:51:00Z</dcterms:modified>
</cp:coreProperties>
</file>